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280" cy="10579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D5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ПРОЕКТ</w:t>
      </w: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АДМИНИСТРАЦИЯ КРУПСКОГО СЕЛЬСКОГО ПОСЕЛЕНИЯ</w:t>
      </w: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ВЫСЕЛКОВСКОГО РАЙОНА</w:t>
      </w: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B10D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A09F9">
        <w:rPr>
          <w:rFonts w:ascii="Times New Roman" w:hAnsi="Times New Roman" w:cs="Times New Roman"/>
          <w:bCs/>
          <w:sz w:val="28"/>
          <w:szCs w:val="28"/>
          <w:lang w:eastAsia="ru-RU"/>
        </w:rPr>
        <w:t>____________</w:t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6A09F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10DFB">
        <w:rPr>
          <w:rFonts w:ascii="Times New Roman" w:hAnsi="Times New Roman" w:cs="Times New Roman"/>
          <w:sz w:val="28"/>
          <w:szCs w:val="28"/>
          <w:lang w:eastAsia="ru-RU"/>
        </w:rPr>
        <w:t xml:space="preserve">  № </w:t>
      </w:r>
      <w:r w:rsidR="006A09F9">
        <w:rPr>
          <w:rFonts w:ascii="Times New Roman" w:hAnsi="Times New Roman" w:cs="Times New Roman"/>
          <w:bCs/>
          <w:sz w:val="28"/>
          <w:szCs w:val="28"/>
          <w:lang w:eastAsia="ru-RU"/>
        </w:rPr>
        <w:t>____</w:t>
      </w: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0DFB">
        <w:rPr>
          <w:rFonts w:ascii="Times New Roman" w:hAnsi="Times New Roman" w:cs="Times New Roman"/>
          <w:sz w:val="28"/>
          <w:szCs w:val="28"/>
          <w:lang w:eastAsia="ru-RU"/>
        </w:rPr>
        <w:t>ст. Крупская</w:t>
      </w:r>
    </w:p>
    <w:p w:rsid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3D5D" w:rsidRPr="00B10DFB" w:rsidRDefault="006A3D5D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4B20" w:rsidRPr="00861960" w:rsidRDefault="00A04B20" w:rsidP="00A04B20">
      <w:pPr>
        <w:pStyle w:val="1"/>
        <w:rPr>
          <w:szCs w:val="28"/>
        </w:rPr>
      </w:pPr>
      <w:r w:rsidRPr="00861960">
        <w:rPr>
          <w:szCs w:val="28"/>
        </w:rPr>
        <w:t xml:space="preserve">Об утверждении прейскуранта гарантированного перечня услуг по погребению, оказываемых на территории </w:t>
      </w:r>
      <w:r w:rsidR="00827EC9">
        <w:rPr>
          <w:szCs w:val="28"/>
        </w:rPr>
        <w:t>Круп</w:t>
      </w:r>
      <w:r w:rsidRPr="00861960">
        <w:rPr>
          <w:szCs w:val="28"/>
        </w:rPr>
        <w:t>ского сельского поселения Выселковского района</w:t>
      </w:r>
    </w:p>
    <w:p w:rsidR="00A04B20" w:rsidRDefault="00A04B20" w:rsidP="00A04B20">
      <w:pPr>
        <w:pStyle w:val="a6"/>
        <w:rPr>
          <w:sz w:val="28"/>
          <w:szCs w:val="28"/>
        </w:rPr>
      </w:pPr>
    </w:p>
    <w:p w:rsidR="006A3D5D" w:rsidRPr="00861960" w:rsidRDefault="006A3D5D" w:rsidP="00A04B20">
      <w:pPr>
        <w:pStyle w:val="a6"/>
        <w:rPr>
          <w:sz w:val="28"/>
          <w:szCs w:val="28"/>
        </w:rPr>
      </w:pPr>
    </w:p>
    <w:p w:rsidR="00A04B20" w:rsidRPr="00861960" w:rsidRDefault="00A04B20" w:rsidP="00A04B20">
      <w:pPr>
        <w:pStyle w:val="a6"/>
        <w:ind w:firstLine="850"/>
        <w:rPr>
          <w:sz w:val="28"/>
          <w:szCs w:val="28"/>
        </w:rPr>
      </w:pPr>
      <w:r w:rsidRPr="00861960">
        <w:rPr>
          <w:sz w:val="28"/>
          <w:szCs w:val="28"/>
        </w:rPr>
        <w:t xml:space="preserve">В соответствии </w:t>
      </w:r>
      <w:r w:rsidRPr="006A09F9">
        <w:rPr>
          <w:sz w:val="28"/>
          <w:szCs w:val="28"/>
        </w:rPr>
        <w:t>с</w:t>
      </w:r>
      <w:r w:rsidR="006A09F9" w:rsidRPr="006A09F9">
        <w:rPr>
          <w:sz w:val="28"/>
          <w:szCs w:val="28"/>
        </w:rPr>
        <w:t>о статьям 9 и 12</w:t>
      </w:r>
      <w:r w:rsidR="006A09F9">
        <w:t xml:space="preserve"> </w:t>
      </w:r>
      <w:r w:rsidRPr="00861960">
        <w:rPr>
          <w:sz w:val="28"/>
          <w:szCs w:val="28"/>
        </w:rPr>
        <w:t xml:space="preserve"> Федерального закона от 12 января 1996 года № 8-ФЗ года «О погребении и похоронном деле», </w:t>
      </w:r>
      <w:hyperlink r:id="rId8" w:history="1">
        <w:r w:rsidRPr="00861960">
          <w:rPr>
            <w:sz w:val="28"/>
            <w:szCs w:val="28"/>
          </w:rPr>
          <w:t>статьей 13.1</w:t>
        </w:r>
      </w:hyperlink>
      <w:r w:rsidRPr="00861960">
        <w:rPr>
          <w:sz w:val="28"/>
          <w:szCs w:val="28"/>
        </w:rPr>
        <w:t xml:space="preserve"> Закона Краснодарского края от 4 февраля 2004 года № 666-КЗ «О погребении и похоронном деле в Краснодарском крае»</w:t>
      </w:r>
      <w:proofErr w:type="gramStart"/>
      <w:r>
        <w:rPr>
          <w:sz w:val="28"/>
          <w:szCs w:val="28"/>
        </w:rPr>
        <w:t>,</w:t>
      </w:r>
      <w:r w:rsidR="006A09F9">
        <w:rPr>
          <w:sz w:val="28"/>
          <w:szCs w:val="28"/>
        </w:rPr>
        <w:t>п</w:t>
      </w:r>
      <w:proofErr w:type="gramEnd"/>
      <w:r w:rsidR="006A09F9">
        <w:rPr>
          <w:sz w:val="28"/>
          <w:szCs w:val="28"/>
        </w:rPr>
        <w:t>остановлением Правительства Российской Федерации от 23 января 2025 года №33 «Об утверждении коэффициента индексации выплат, пособий и компенсаций в 2025 году»,</w:t>
      </w:r>
      <w:r w:rsidRPr="00861960">
        <w:rPr>
          <w:sz w:val="28"/>
          <w:szCs w:val="28"/>
        </w:rPr>
        <w:t xml:space="preserve"> письмом департамента государственного регулирования тарифов Краснодарского края от </w:t>
      </w:r>
      <w:r w:rsidR="006A09F9">
        <w:rPr>
          <w:sz w:val="28"/>
          <w:szCs w:val="28"/>
        </w:rPr>
        <w:t>27 январ</w:t>
      </w:r>
      <w:r>
        <w:rPr>
          <w:sz w:val="28"/>
          <w:szCs w:val="28"/>
        </w:rPr>
        <w:t>я</w:t>
      </w:r>
      <w:r w:rsidR="006A09F9">
        <w:rPr>
          <w:sz w:val="28"/>
          <w:szCs w:val="28"/>
        </w:rPr>
        <w:t xml:space="preserve"> 2025</w:t>
      </w:r>
      <w:r w:rsidRPr="00861960">
        <w:rPr>
          <w:sz w:val="28"/>
          <w:szCs w:val="28"/>
        </w:rPr>
        <w:t xml:space="preserve"> года № 57.08-07.2-</w:t>
      </w:r>
      <w:r w:rsidR="006A09F9">
        <w:rPr>
          <w:sz w:val="28"/>
          <w:szCs w:val="28"/>
        </w:rPr>
        <w:t>357/25</w:t>
      </w:r>
      <w:r w:rsidRPr="00861960">
        <w:rPr>
          <w:sz w:val="28"/>
          <w:szCs w:val="28"/>
        </w:rPr>
        <w:t xml:space="preserve"> «О согласовани</w:t>
      </w:r>
      <w:r>
        <w:rPr>
          <w:sz w:val="28"/>
          <w:szCs w:val="28"/>
        </w:rPr>
        <w:t>и услуг</w:t>
      </w:r>
      <w:r w:rsidRPr="00861960">
        <w:rPr>
          <w:sz w:val="28"/>
          <w:szCs w:val="28"/>
        </w:rPr>
        <w:t xml:space="preserve"> по погребению</w:t>
      </w:r>
      <w:r w:rsidR="001B5F6F">
        <w:rPr>
          <w:sz w:val="28"/>
          <w:szCs w:val="28"/>
        </w:rPr>
        <w:t xml:space="preserve"> на 2025 год</w:t>
      </w:r>
      <w:r w:rsidRPr="00861960">
        <w:rPr>
          <w:sz w:val="28"/>
          <w:szCs w:val="28"/>
        </w:rPr>
        <w:t xml:space="preserve">», </w:t>
      </w:r>
      <w:r>
        <w:rPr>
          <w:sz w:val="28"/>
          <w:szCs w:val="28"/>
        </w:rPr>
        <w:t>на основании п. 19 ст. 8 и п. 7  ст</w:t>
      </w:r>
      <w:r w:rsidR="008737B4">
        <w:rPr>
          <w:sz w:val="28"/>
          <w:szCs w:val="28"/>
        </w:rPr>
        <w:t>. 36</w:t>
      </w:r>
      <w:r w:rsidR="00827EC9">
        <w:rPr>
          <w:sz w:val="28"/>
          <w:szCs w:val="28"/>
        </w:rPr>
        <w:t xml:space="preserve">   Устава   Круп</w:t>
      </w:r>
      <w:r>
        <w:rPr>
          <w:sz w:val="28"/>
          <w:szCs w:val="28"/>
        </w:rPr>
        <w:t xml:space="preserve">ского   сельского   поселения   Выселковского  района </w:t>
      </w:r>
      <w:proofErr w:type="spellStart"/>
      <w:proofErr w:type="gramStart"/>
      <w:r w:rsidRPr="00861960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spellStart"/>
      <w:r w:rsidRPr="00861960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ю:</w:t>
      </w:r>
    </w:p>
    <w:p w:rsidR="00A04B20" w:rsidRDefault="006A3D5D" w:rsidP="006A3D5D">
      <w:pPr>
        <w:pStyle w:val="a6"/>
        <w:tabs>
          <w:tab w:val="left" w:pos="709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A04B20" w:rsidRPr="00861960">
        <w:rPr>
          <w:sz w:val="28"/>
          <w:szCs w:val="28"/>
        </w:rPr>
        <w:t xml:space="preserve">1. Утвердить прейскурант гарантированного перечня услуг по погребению, оказываемых на территории </w:t>
      </w:r>
      <w:r w:rsidR="00827EC9">
        <w:rPr>
          <w:sz w:val="28"/>
          <w:szCs w:val="28"/>
        </w:rPr>
        <w:t>Круп</w:t>
      </w:r>
      <w:r w:rsidR="00A04B20" w:rsidRPr="00861960">
        <w:rPr>
          <w:sz w:val="28"/>
          <w:szCs w:val="28"/>
        </w:rPr>
        <w:t xml:space="preserve">ского сельского поселения Выселковского района </w:t>
      </w:r>
      <w:r w:rsidR="001B5F6F">
        <w:rPr>
          <w:sz w:val="28"/>
          <w:szCs w:val="28"/>
        </w:rPr>
        <w:t xml:space="preserve"> с 1 февраля 2025 года </w:t>
      </w:r>
      <w:r w:rsidR="00A04B20" w:rsidRPr="00861960">
        <w:rPr>
          <w:sz w:val="28"/>
          <w:szCs w:val="28"/>
        </w:rPr>
        <w:t>(приложение).</w:t>
      </w:r>
    </w:p>
    <w:p w:rsidR="001B5F6F" w:rsidRPr="001B5F6F" w:rsidRDefault="001B5F6F" w:rsidP="001B5F6F">
      <w:pPr>
        <w:pStyle w:val="1"/>
        <w:ind w:firstLine="708"/>
        <w:jc w:val="both"/>
        <w:rPr>
          <w:b w:val="0"/>
          <w:szCs w:val="28"/>
        </w:rPr>
      </w:pPr>
      <w:r w:rsidRPr="001B5F6F">
        <w:rPr>
          <w:b w:val="0"/>
          <w:szCs w:val="28"/>
        </w:rPr>
        <w:t>2. Постановление администрации Крупского сельского поселения Выселковского района от 27 марта 2024 года №6 «Об утверждении прейскуранта гарантированного перечня услуг по погребению, оказываемых на территории Крупского сельского поселения Выселковского района</w:t>
      </w:r>
      <w:r>
        <w:rPr>
          <w:b w:val="0"/>
          <w:szCs w:val="28"/>
        </w:rPr>
        <w:t>» признать утратившим силу.</w:t>
      </w:r>
    </w:p>
    <w:p w:rsidR="00A04B20" w:rsidRPr="00861960" w:rsidRDefault="006A3D5D" w:rsidP="00A04B20">
      <w:pPr>
        <w:pStyle w:val="a6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A04B20">
        <w:rPr>
          <w:sz w:val="28"/>
          <w:szCs w:val="28"/>
        </w:rPr>
        <w:t>.</w:t>
      </w:r>
      <w:r w:rsidR="00A04B20" w:rsidRPr="00F250EB">
        <w:rPr>
          <w:color w:val="000000"/>
          <w:sz w:val="28"/>
          <w:szCs w:val="28"/>
        </w:rPr>
        <w:t> Общему отделу администрации Выселковского сельского посел</w:t>
      </w:r>
      <w:r w:rsidR="00827EC9">
        <w:rPr>
          <w:color w:val="000000"/>
          <w:sz w:val="28"/>
          <w:szCs w:val="28"/>
        </w:rPr>
        <w:t>ения Выселковского района (Никишина</w:t>
      </w:r>
      <w:r w:rsidR="00A04B20" w:rsidRPr="00F250EB">
        <w:rPr>
          <w:color w:val="000000"/>
          <w:sz w:val="28"/>
          <w:szCs w:val="28"/>
        </w:rPr>
        <w:t xml:space="preserve">) </w:t>
      </w:r>
      <w:r w:rsidR="00A04B20">
        <w:rPr>
          <w:color w:val="000000"/>
          <w:sz w:val="28"/>
          <w:szCs w:val="28"/>
        </w:rPr>
        <w:t>опублико</w:t>
      </w:r>
      <w:r w:rsidR="00A04B20" w:rsidRPr="00F250EB">
        <w:rPr>
          <w:color w:val="000000"/>
          <w:sz w:val="28"/>
          <w:szCs w:val="28"/>
        </w:rPr>
        <w:t xml:space="preserve">вать настоящее постановление </w:t>
      </w:r>
      <w:r w:rsidR="00A04B20">
        <w:rPr>
          <w:color w:val="000000"/>
          <w:sz w:val="28"/>
          <w:szCs w:val="28"/>
        </w:rPr>
        <w:t xml:space="preserve">в установленном порядке </w:t>
      </w:r>
      <w:r w:rsidR="00A04B20" w:rsidRPr="00F250EB">
        <w:rPr>
          <w:color w:val="000000"/>
          <w:sz w:val="28"/>
          <w:szCs w:val="28"/>
        </w:rPr>
        <w:t xml:space="preserve">и </w:t>
      </w:r>
      <w:proofErr w:type="gramStart"/>
      <w:r w:rsidR="00A04B20" w:rsidRPr="00F250EB">
        <w:rPr>
          <w:color w:val="000000"/>
          <w:sz w:val="28"/>
          <w:szCs w:val="28"/>
        </w:rPr>
        <w:t>разместить его</w:t>
      </w:r>
      <w:proofErr w:type="gramEnd"/>
      <w:r w:rsidR="00A04B20" w:rsidRPr="00F250EB">
        <w:rPr>
          <w:color w:val="000000"/>
          <w:sz w:val="28"/>
          <w:szCs w:val="28"/>
        </w:rPr>
        <w:t xml:space="preserve"> на официальном сайте </w:t>
      </w:r>
      <w:r w:rsidR="00A04B20" w:rsidRPr="00F250EB">
        <w:rPr>
          <w:color w:val="000000"/>
          <w:sz w:val="28"/>
          <w:szCs w:val="28"/>
        </w:rPr>
        <w:lastRenderedPageBreak/>
        <w:t>администр</w:t>
      </w:r>
      <w:r w:rsidR="00827EC9">
        <w:rPr>
          <w:color w:val="000000"/>
          <w:sz w:val="28"/>
          <w:szCs w:val="28"/>
        </w:rPr>
        <w:t>ации Круп</w:t>
      </w:r>
      <w:r w:rsidR="00A04B20" w:rsidRPr="00F250EB">
        <w:rPr>
          <w:color w:val="000000"/>
          <w:sz w:val="28"/>
          <w:szCs w:val="28"/>
        </w:rPr>
        <w:t>ского сельского поселения Выселковского района в информационно-телекоммуникационной сети «Интернет».</w:t>
      </w:r>
    </w:p>
    <w:p w:rsidR="00A04B20" w:rsidRPr="00861960" w:rsidRDefault="006A3D5D" w:rsidP="00A04B20">
      <w:pPr>
        <w:pStyle w:val="a6"/>
        <w:ind w:firstLine="850"/>
        <w:rPr>
          <w:sz w:val="28"/>
          <w:szCs w:val="28"/>
        </w:rPr>
      </w:pPr>
      <w:r>
        <w:rPr>
          <w:sz w:val="28"/>
          <w:szCs w:val="28"/>
        </w:rPr>
        <w:t>4</w:t>
      </w:r>
      <w:r w:rsidR="00A04B20" w:rsidRPr="00861960">
        <w:rPr>
          <w:sz w:val="28"/>
          <w:szCs w:val="28"/>
        </w:rPr>
        <w:t>. Настоящее постановление вступает в силу после</w:t>
      </w:r>
      <w:r w:rsidR="001B5F6F">
        <w:rPr>
          <w:sz w:val="28"/>
          <w:szCs w:val="28"/>
        </w:rPr>
        <w:t xml:space="preserve"> его</w:t>
      </w:r>
      <w:r w:rsidR="00A04B20" w:rsidRPr="00861960">
        <w:rPr>
          <w:sz w:val="28"/>
          <w:szCs w:val="28"/>
        </w:rPr>
        <w:t xml:space="preserve"> официального опубликования и распространяется на правоотнош</w:t>
      </w:r>
      <w:r w:rsidR="001B5F6F">
        <w:rPr>
          <w:sz w:val="28"/>
          <w:szCs w:val="28"/>
        </w:rPr>
        <w:t>ения, возникшие с 1 февраля 2025</w:t>
      </w:r>
      <w:r w:rsidR="00A04B20" w:rsidRPr="00861960">
        <w:rPr>
          <w:sz w:val="28"/>
          <w:szCs w:val="28"/>
        </w:rPr>
        <w:t xml:space="preserve"> года.</w:t>
      </w:r>
    </w:p>
    <w:p w:rsidR="00A04B20" w:rsidRDefault="00A04B20" w:rsidP="00A04B20">
      <w:pPr>
        <w:pStyle w:val="a6"/>
        <w:rPr>
          <w:sz w:val="28"/>
          <w:szCs w:val="28"/>
        </w:rPr>
      </w:pPr>
    </w:p>
    <w:p w:rsidR="00A04B20" w:rsidRDefault="00A04B20" w:rsidP="00A04B20">
      <w:pPr>
        <w:pStyle w:val="a6"/>
        <w:rPr>
          <w:sz w:val="28"/>
          <w:szCs w:val="28"/>
        </w:rPr>
      </w:pPr>
    </w:p>
    <w:p w:rsidR="00A04B20" w:rsidRPr="00861960" w:rsidRDefault="00A04B20" w:rsidP="00A04B20">
      <w:pPr>
        <w:pStyle w:val="a6"/>
        <w:rPr>
          <w:sz w:val="28"/>
          <w:szCs w:val="28"/>
        </w:rPr>
      </w:pPr>
    </w:p>
    <w:p w:rsidR="00A04B20" w:rsidRPr="00861960" w:rsidRDefault="00A04B20" w:rsidP="00A04B20">
      <w:pPr>
        <w:pStyle w:val="a6"/>
        <w:ind w:firstLine="0"/>
        <w:rPr>
          <w:sz w:val="28"/>
          <w:szCs w:val="28"/>
        </w:rPr>
      </w:pPr>
      <w:r w:rsidRPr="00861960">
        <w:rPr>
          <w:sz w:val="28"/>
          <w:szCs w:val="28"/>
        </w:rPr>
        <w:t xml:space="preserve">Глава </w:t>
      </w:r>
      <w:r w:rsidR="00827EC9">
        <w:rPr>
          <w:sz w:val="28"/>
          <w:szCs w:val="28"/>
        </w:rPr>
        <w:t>Круп</w:t>
      </w:r>
      <w:r w:rsidRPr="00861960">
        <w:rPr>
          <w:sz w:val="28"/>
          <w:szCs w:val="28"/>
        </w:rPr>
        <w:t>ского</w:t>
      </w:r>
      <w:r w:rsidR="00827EC9">
        <w:rPr>
          <w:sz w:val="28"/>
          <w:szCs w:val="28"/>
        </w:rPr>
        <w:t xml:space="preserve"> </w:t>
      </w:r>
      <w:r w:rsidRPr="00861960">
        <w:rPr>
          <w:sz w:val="28"/>
          <w:szCs w:val="28"/>
        </w:rPr>
        <w:t>сельского поселения</w:t>
      </w:r>
    </w:p>
    <w:p w:rsidR="00A04B20" w:rsidRPr="00861960" w:rsidRDefault="00A04B20" w:rsidP="00A04B20">
      <w:pPr>
        <w:pStyle w:val="a6"/>
        <w:ind w:firstLine="0"/>
        <w:rPr>
          <w:sz w:val="28"/>
          <w:szCs w:val="28"/>
        </w:rPr>
      </w:pPr>
      <w:r w:rsidRPr="00861960">
        <w:rPr>
          <w:sz w:val="28"/>
          <w:szCs w:val="28"/>
        </w:rPr>
        <w:t>Выселковского</w:t>
      </w:r>
      <w:r>
        <w:rPr>
          <w:sz w:val="28"/>
          <w:szCs w:val="28"/>
        </w:rPr>
        <w:t xml:space="preserve"> района                                                                       </w:t>
      </w:r>
      <w:proofErr w:type="spellStart"/>
      <w:r w:rsidR="00827EC9">
        <w:rPr>
          <w:sz w:val="28"/>
          <w:szCs w:val="28"/>
        </w:rPr>
        <w:t>Т.В.Зелюкина</w:t>
      </w:r>
      <w:proofErr w:type="spellEnd"/>
    </w:p>
    <w:p w:rsidR="00A04B20" w:rsidRDefault="00A04B20" w:rsidP="00A04B20">
      <w:pPr>
        <w:pStyle w:val="a6"/>
        <w:ind w:firstLine="0"/>
        <w:rPr>
          <w:sz w:val="28"/>
          <w:szCs w:val="28"/>
        </w:rPr>
      </w:pPr>
    </w:p>
    <w:p w:rsidR="00A04B20" w:rsidRDefault="00A04B20" w:rsidP="00A04B20">
      <w:pPr>
        <w:pStyle w:val="a6"/>
        <w:ind w:left="4962" w:firstLine="0"/>
        <w:jc w:val="center"/>
        <w:rPr>
          <w:sz w:val="28"/>
          <w:szCs w:val="28"/>
        </w:rPr>
      </w:pPr>
    </w:p>
    <w:p w:rsidR="00A04B20" w:rsidRDefault="00A04B20" w:rsidP="00A04B20">
      <w:pPr>
        <w:pStyle w:val="a6"/>
        <w:ind w:left="4962"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A04B20" w:rsidRDefault="00A04B20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</w:p>
    <w:p w:rsidR="00A04B20" w:rsidRPr="00F250EB" w:rsidRDefault="00A04B20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</w:t>
      </w:r>
    </w:p>
    <w:p w:rsidR="00A04B20" w:rsidRPr="00F250EB" w:rsidRDefault="00A04B20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  <w:r w:rsidRPr="00F250EB">
        <w:rPr>
          <w:color w:val="000000"/>
          <w:sz w:val="28"/>
          <w:szCs w:val="28"/>
        </w:rPr>
        <w:t>постановлением администрации</w:t>
      </w:r>
    </w:p>
    <w:p w:rsidR="00A04B20" w:rsidRPr="00F250EB" w:rsidRDefault="00827EC9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Круп</w:t>
      </w:r>
      <w:r w:rsidR="00A04B20" w:rsidRPr="00F250EB">
        <w:rPr>
          <w:color w:val="000000"/>
          <w:sz w:val="28"/>
          <w:szCs w:val="28"/>
        </w:rPr>
        <w:t>ского сельского поселения</w:t>
      </w:r>
    </w:p>
    <w:p w:rsidR="00A04B20" w:rsidRPr="00F250EB" w:rsidRDefault="00A04B20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  <w:r w:rsidRPr="00F250EB">
        <w:rPr>
          <w:color w:val="000000"/>
          <w:sz w:val="28"/>
          <w:szCs w:val="28"/>
        </w:rPr>
        <w:t>Выселковского района</w:t>
      </w:r>
    </w:p>
    <w:p w:rsidR="00A04B20" w:rsidRPr="00F250EB" w:rsidRDefault="001B5F6F" w:rsidP="00A04B20">
      <w:pPr>
        <w:pStyle w:val="a6"/>
        <w:ind w:left="4962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 </w:t>
      </w:r>
      <w:proofErr w:type="spellStart"/>
      <w:r>
        <w:rPr>
          <w:color w:val="000000"/>
          <w:sz w:val="28"/>
          <w:szCs w:val="28"/>
        </w:rPr>
        <w:t>______________года</w:t>
      </w:r>
      <w:proofErr w:type="spellEnd"/>
      <w:r>
        <w:rPr>
          <w:color w:val="000000"/>
          <w:sz w:val="28"/>
          <w:szCs w:val="28"/>
        </w:rPr>
        <w:t xml:space="preserve"> № ___</w:t>
      </w:r>
    </w:p>
    <w:p w:rsidR="00A04B20" w:rsidRDefault="00A04B20" w:rsidP="00A04B20">
      <w:pPr>
        <w:pStyle w:val="a6"/>
        <w:rPr>
          <w:sz w:val="28"/>
          <w:szCs w:val="28"/>
        </w:rPr>
      </w:pPr>
    </w:p>
    <w:p w:rsidR="00A04B20" w:rsidRPr="00861960" w:rsidRDefault="00A04B20" w:rsidP="00A04B20">
      <w:pPr>
        <w:pStyle w:val="a6"/>
        <w:rPr>
          <w:sz w:val="28"/>
          <w:szCs w:val="28"/>
        </w:rPr>
      </w:pPr>
    </w:p>
    <w:p w:rsidR="00A04B20" w:rsidRPr="00A04B20" w:rsidRDefault="00A04B20" w:rsidP="00A04B20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04B20">
        <w:rPr>
          <w:rFonts w:ascii="Times New Roman" w:hAnsi="Times New Roman" w:cs="Times New Roman"/>
          <w:color w:val="auto"/>
          <w:sz w:val="28"/>
          <w:szCs w:val="28"/>
        </w:rPr>
        <w:t>Прейскурант</w:t>
      </w:r>
    </w:p>
    <w:p w:rsidR="00A04B20" w:rsidRPr="00A04B20" w:rsidRDefault="00A04B20" w:rsidP="00A04B20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04B20">
        <w:rPr>
          <w:rFonts w:ascii="Times New Roman" w:hAnsi="Times New Roman" w:cs="Times New Roman"/>
          <w:color w:val="auto"/>
          <w:sz w:val="28"/>
          <w:szCs w:val="28"/>
        </w:rPr>
        <w:t xml:space="preserve">гарантированного перечня услуг по погребению, оказываемых на территории </w:t>
      </w:r>
      <w:r w:rsidR="00827EC9">
        <w:rPr>
          <w:rFonts w:ascii="Times New Roman" w:hAnsi="Times New Roman" w:cs="Times New Roman"/>
          <w:color w:val="auto"/>
          <w:sz w:val="28"/>
          <w:szCs w:val="28"/>
        </w:rPr>
        <w:t>Круп</w:t>
      </w:r>
      <w:r w:rsidRPr="00A04B20">
        <w:rPr>
          <w:rFonts w:ascii="Times New Roman" w:hAnsi="Times New Roman" w:cs="Times New Roman"/>
          <w:color w:val="auto"/>
          <w:sz w:val="28"/>
          <w:szCs w:val="28"/>
        </w:rPr>
        <w:t>ского сельского поселения Выселковского района</w:t>
      </w:r>
    </w:p>
    <w:p w:rsidR="00A04B20" w:rsidRPr="00A04B20" w:rsidRDefault="00A04B20" w:rsidP="00A04B20">
      <w:pPr>
        <w:pStyle w:val="a6"/>
        <w:jc w:val="center"/>
        <w:rPr>
          <w:sz w:val="28"/>
          <w:szCs w:val="28"/>
        </w:rPr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6906"/>
        <w:gridCol w:w="2166"/>
      </w:tblGrid>
      <w:tr w:rsidR="00A04B20" w:rsidRPr="00861960" w:rsidTr="00A260F6"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№</w:t>
            </w:r>
          </w:p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86196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61960">
              <w:rPr>
                <w:sz w:val="28"/>
                <w:szCs w:val="28"/>
              </w:rPr>
              <w:t>/</w:t>
            </w:r>
            <w:proofErr w:type="spellStart"/>
            <w:r w:rsidRPr="0086196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Наименование услуги</w:t>
            </w:r>
          </w:p>
        </w:tc>
        <w:tc>
          <w:tcPr>
            <w:tcW w:w="216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Стоимость, руб.</w:t>
            </w:r>
          </w:p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с 01.02.202</w:t>
            </w:r>
            <w:r w:rsidR="001B5F6F">
              <w:rPr>
                <w:sz w:val="28"/>
                <w:szCs w:val="28"/>
              </w:rPr>
              <w:t>5</w:t>
            </w:r>
          </w:p>
        </w:tc>
      </w:tr>
      <w:tr w:rsidR="00A04B20" w:rsidRPr="00861960" w:rsidTr="00A260F6">
        <w:tc>
          <w:tcPr>
            <w:tcW w:w="5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1</w:t>
            </w:r>
          </w:p>
        </w:tc>
        <w:tc>
          <w:tcPr>
            <w:tcW w:w="690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7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216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1B5F6F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</w:t>
            </w:r>
            <w:r w:rsidR="00A04B20" w:rsidRPr="008619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86</w:t>
            </w:r>
          </w:p>
        </w:tc>
      </w:tr>
      <w:tr w:rsidR="00A04B20" w:rsidRPr="00861960" w:rsidTr="00A260F6">
        <w:tc>
          <w:tcPr>
            <w:tcW w:w="5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2</w:t>
            </w:r>
          </w:p>
        </w:tc>
        <w:tc>
          <w:tcPr>
            <w:tcW w:w="690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7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16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1B5F6F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3890</w:t>
            </w:r>
            <w:r w:rsidR="00A04B20" w:rsidRPr="008619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06</w:t>
            </w:r>
          </w:p>
        </w:tc>
      </w:tr>
      <w:tr w:rsidR="00A04B20" w:rsidRPr="00861960" w:rsidTr="00A260F6">
        <w:tc>
          <w:tcPr>
            <w:tcW w:w="5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3</w:t>
            </w:r>
          </w:p>
        </w:tc>
        <w:tc>
          <w:tcPr>
            <w:tcW w:w="690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7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Перевозка тела (останков) умершего (погибшего) на кладбище (в крематорий)</w:t>
            </w:r>
          </w:p>
        </w:tc>
        <w:tc>
          <w:tcPr>
            <w:tcW w:w="216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1B5F6F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2058,5</w:t>
            </w:r>
            <w:r w:rsidR="00A04B20" w:rsidRPr="00861960">
              <w:rPr>
                <w:sz w:val="28"/>
                <w:szCs w:val="28"/>
              </w:rPr>
              <w:t>6</w:t>
            </w:r>
          </w:p>
        </w:tc>
      </w:tr>
      <w:tr w:rsidR="00A04B20" w:rsidRPr="00861960" w:rsidTr="00A260F6">
        <w:tc>
          <w:tcPr>
            <w:tcW w:w="5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4</w:t>
            </w:r>
          </w:p>
        </w:tc>
        <w:tc>
          <w:tcPr>
            <w:tcW w:w="690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7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Погребение (кремация с последующей выдачи урны с прахом)</w:t>
            </w:r>
          </w:p>
        </w:tc>
        <w:tc>
          <w:tcPr>
            <w:tcW w:w="216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1B5F6F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2914</w:t>
            </w:r>
            <w:r w:rsidR="00A04B20" w:rsidRPr="008619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89</w:t>
            </w:r>
          </w:p>
        </w:tc>
      </w:tr>
      <w:tr w:rsidR="00A04B20" w:rsidRPr="00861960" w:rsidTr="00A260F6">
        <w:tc>
          <w:tcPr>
            <w:tcW w:w="748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4B20" w:rsidRPr="00861960" w:rsidRDefault="00A04B20" w:rsidP="00A260F6">
            <w:pPr>
              <w:pStyle w:val="a7"/>
              <w:rPr>
                <w:sz w:val="28"/>
                <w:szCs w:val="28"/>
              </w:rPr>
            </w:pPr>
            <w:r w:rsidRPr="00861960">
              <w:rPr>
                <w:sz w:val="28"/>
                <w:szCs w:val="28"/>
              </w:rPr>
              <w:t>ИТОГО</w:t>
            </w:r>
          </w:p>
        </w:tc>
        <w:tc>
          <w:tcPr>
            <w:tcW w:w="2166" w:type="dxa"/>
            <w:tcBorders>
              <w:bottom w:val="single" w:sz="2" w:space="0" w:color="000000"/>
              <w:right w:val="single" w:sz="2" w:space="0" w:color="000000"/>
            </w:tcBorders>
          </w:tcPr>
          <w:p w:rsidR="00A04B20" w:rsidRPr="00861960" w:rsidRDefault="001B5F6F" w:rsidP="00A260F6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9165</w:t>
            </w:r>
            <w:r w:rsidR="00A04B20" w:rsidRPr="008619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37</w:t>
            </w:r>
          </w:p>
        </w:tc>
      </w:tr>
    </w:tbl>
    <w:p w:rsidR="00A04B20" w:rsidRDefault="00A04B20" w:rsidP="00A04B20">
      <w:pPr>
        <w:pStyle w:val="a6"/>
        <w:ind w:firstLine="0"/>
        <w:rPr>
          <w:sz w:val="28"/>
          <w:szCs w:val="28"/>
        </w:rPr>
      </w:pPr>
    </w:p>
    <w:p w:rsidR="00A04B20" w:rsidRDefault="00A04B20" w:rsidP="00A04B20">
      <w:pPr>
        <w:pStyle w:val="a6"/>
        <w:ind w:firstLine="0"/>
        <w:rPr>
          <w:sz w:val="28"/>
          <w:szCs w:val="28"/>
        </w:rPr>
      </w:pPr>
    </w:p>
    <w:p w:rsidR="00A04B20" w:rsidRDefault="00A04B20" w:rsidP="00A04B20">
      <w:pPr>
        <w:pStyle w:val="a6"/>
        <w:ind w:firstLine="0"/>
        <w:rPr>
          <w:sz w:val="28"/>
          <w:szCs w:val="28"/>
        </w:rPr>
      </w:pPr>
    </w:p>
    <w:p w:rsidR="00A04B20" w:rsidRPr="00F250EB" w:rsidRDefault="00827EC9" w:rsidP="00A04B20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Круп</w:t>
      </w:r>
      <w:r w:rsidR="00A04B20" w:rsidRPr="00F250EB">
        <w:rPr>
          <w:color w:val="000000"/>
          <w:sz w:val="28"/>
          <w:szCs w:val="28"/>
        </w:rPr>
        <w:t>ского</w:t>
      </w:r>
      <w:r>
        <w:rPr>
          <w:color w:val="000000"/>
          <w:sz w:val="28"/>
          <w:szCs w:val="28"/>
        </w:rPr>
        <w:t xml:space="preserve"> </w:t>
      </w:r>
      <w:r w:rsidR="00A04B20" w:rsidRPr="00F250EB">
        <w:rPr>
          <w:color w:val="000000"/>
          <w:sz w:val="28"/>
          <w:szCs w:val="28"/>
        </w:rPr>
        <w:t xml:space="preserve">сельского поселения </w:t>
      </w:r>
    </w:p>
    <w:p w:rsidR="00A04B20" w:rsidRDefault="00A04B20" w:rsidP="00A04B20">
      <w:pPr>
        <w:pStyle w:val="a7"/>
        <w:rPr>
          <w:color w:val="000000"/>
          <w:sz w:val="28"/>
          <w:szCs w:val="28"/>
        </w:rPr>
      </w:pPr>
      <w:r w:rsidRPr="00F250EB">
        <w:rPr>
          <w:color w:val="000000"/>
          <w:sz w:val="28"/>
          <w:szCs w:val="28"/>
        </w:rPr>
        <w:t xml:space="preserve">Выселковского района </w:t>
      </w:r>
      <w:r w:rsidR="00827EC9">
        <w:rPr>
          <w:color w:val="000000"/>
          <w:sz w:val="28"/>
          <w:szCs w:val="28"/>
        </w:rPr>
        <w:t xml:space="preserve">                                                                      </w:t>
      </w:r>
      <w:proofErr w:type="spellStart"/>
      <w:r w:rsidR="00827EC9">
        <w:rPr>
          <w:color w:val="000000"/>
          <w:sz w:val="28"/>
          <w:szCs w:val="28"/>
        </w:rPr>
        <w:t>Т.В.Зелюкина</w:t>
      </w:r>
      <w:proofErr w:type="spellEnd"/>
    </w:p>
    <w:p w:rsidR="00A04B20" w:rsidRDefault="00A04B20" w:rsidP="00A04B20">
      <w:pPr>
        <w:pStyle w:val="a7"/>
        <w:rPr>
          <w:color w:val="000000"/>
          <w:sz w:val="28"/>
          <w:szCs w:val="28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DFB" w:rsidRPr="00B10DFB" w:rsidRDefault="00B10DFB" w:rsidP="00B10DFB">
      <w:pPr>
        <w:pStyle w:val="a3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</w:rPr>
      </w:pPr>
    </w:p>
    <w:sectPr w:rsidR="00B10DFB" w:rsidRPr="00B10DFB" w:rsidSect="00855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2A" w:rsidRDefault="009C402A" w:rsidP="006A3D5D">
      <w:pPr>
        <w:spacing w:after="0" w:line="240" w:lineRule="auto"/>
      </w:pPr>
      <w:r>
        <w:separator/>
      </w:r>
    </w:p>
  </w:endnote>
  <w:endnote w:type="continuationSeparator" w:id="0">
    <w:p w:rsidR="009C402A" w:rsidRDefault="009C402A" w:rsidP="006A3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2A" w:rsidRDefault="009C402A" w:rsidP="006A3D5D">
      <w:pPr>
        <w:spacing w:after="0" w:line="240" w:lineRule="auto"/>
      </w:pPr>
      <w:r>
        <w:separator/>
      </w:r>
    </w:p>
  </w:footnote>
  <w:footnote w:type="continuationSeparator" w:id="0">
    <w:p w:rsidR="009C402A" w:rsidRDefault="009C402A" w:rsidP="006A3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3492E"/>
    <w:multiLevelType w:val="hybridMultilevel"/>
    <w:tmpl w:val="31C0144A"/>
    <w:lvl w:ilvl="0" w:tplc="7D86193A">
      <w:start w:val="1"/>
      <w:numFmt w:val="decimal"/>
      <w:lvlText w:val="%1."/>
      <w:lvlJc w:val="left"/>
      <w:pPr>
        <w:ind w:left="2148" w:hanging="13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415"/>
    <w:rsid w:val="000C7B46"/>
    <w:rsid w:val="001104F1"/>
    <w:rsid w:val="001B5F6F"/>
    <w:rsid w:val="002A5415"/>
    <w:rsid w:val="00344BC5"/>
    <w:rsid w:val="0045705A"/>
    <w:rsid w:val="004E163F"/>
    <w:rsid w:val="00587517"/>
    <w:rsid w:val="005B575D"/>
    <w:rsid w:val="006A09F9"/>
    <w:rsid w:val="006A3D5D"/>
    <w:rsid w:val="006B5D39"/>
    <w:rsid w:val="007E7731"/>
    <w:rsid w:val="00827EC9"/>
    <w:rsid w:val="00855BFA"/>
    <w:rsid w:val="008737B4"/>
    <w:rsid w:val="008B5652"/>
    <w:rsid w:val="009C402A"/>
    <w:rsid w:val="009C4749"/>
    <w:rsid w:val="00A04B20"/>
    <w:rsid w:val="00A40DCE"/>
    <w:rsid w:val="00A57CB7"/>
    <w:rsid w:val="00A73F86"/>
    <w:rsid w:val="00B10DFB"/>
    <w:rsid w:val="00BF37B6"/>
    <w:rsid w:val="00CA43C8"/>
    <w:rsid w:val="00DC0FA0"/>
    <w:rsid w:val="00F91F3C"/>
    <w:rsid w:val="00F97D36"/>
    <w:rsid w:val="00FD7E9E"/>
    <w:rsid w:val="00FF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3F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B10DFB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B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163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B10DFB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43C8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A04B2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a6">
    <w:name w:val="Нормальный"/>
    <w:basedOn w:val="a"/>
    <w:rsid w:val="00A04B20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lang w:eastAsia="ru-RU"/>
    </w:rPr>
  </w:style>
  <w:style w:type="paragraph" w:customStyle="1" w:styleId="a7">
    <w:name w:val="Прижатый влево"/>
    <w:basedOn w:val="a"/>
    <w:rsid w:val="00A04B2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A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3D5D"/>
  </w:style>
  <w:style w:type="paragraph" w:styleId="aa">
    <w:name w:val="footer"/>
    <w:basedOn w:val="a"/>
    <w:link w:val="ab"/>
    <w:uiPriority w:val="99"/>
    <w:semiHidden/>
    <w:unhideWhenUsed/>
    <w:rsid w:val="006A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A3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icipal.garant.ru/document/redirect/23940666/13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kantselyariya</cp:lastModifiedBy>
  <cp:revision>21</cp:revision>
  <cp:lastPrinted>2024-03-27T11:15:00Z</cp:lastPrinted>
  <dcterms:created xsi:type="dcterms:W3CDTF">2021-12-20T07:54:00Z</dcterms:created>
  <dcterms:modified xsi:type="dcterms:W3CDTF">2025-02-05T05:47:00Z</dcterms:modified>
</cp:coreProperties>
</file>